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15"/>
        <w:gridCol w:w="1890"/>
        <w:gridCol w:w="1263"/>
        <w:gridCol w:w="2520"/>
        <w:gridCol w:w="234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8937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6"/>
              </w:rPr>
              <w:t>年度考核情况备案表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ascii="黑体" w:hAnsi="黑体" w:eastAsia="黑体"/>
                <w:color w:val="000000"/>
                <w:sz w:val="36"/>
              </w:rPr>
              <w:t>(201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color w:val="000000"/>
                <w:sz w:val="36"/>
              </w:rPr>
              <w:t>年度</w:t>
            </w:r>
            <w:r>
              <w:rPr>
                <w:rFonts w:ascii="黑体" w:hAnsi="黑体" w:eastAsia="黑体"/>
                <w:color w:val="000000"/>
                <w:sz w:val="36"/>
              </w:rPr>
              <w:t>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8937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填表单位（盖章）：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应参加考核总人数：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</w:rPr>
              <w:t>优秀等次人数：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优秀等次比例：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称职</w:t>
            </w:r>
            <w:r>
              <w:rPr>
                <w:rFonts w:hint="eastAsia" w:ascii="宋体" w:hAnsi="宋体"/>
                <w:color w:val="000000"/>
                <w:sz w:val="24"/>
              </w:rPr>
              <w:t>人数：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基本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称职</w:t>
            </w:r>
            <w:r>
              <w:rPr>
                <w:rFonts w:hint="eastAsia" w:ascii="宋体" w:hAnsi="宋体"/>
                <w:color w:val="000000"/>
                <w:sz w:val="24"/>
              </w:rPr>
              <w:t>人数：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称职</w:t>
            </w:r>
            <w:r>
              <w:rPr>
                <w:rFonts w:hint="eastAsia" w:ascii="宋体" w:hAnsi="宋体"/>
                <w:color w:val="000000"/>
                <w:sz w:val="24"/>
              </w:rPr>
              <w:t>人数：</w:t>
            </w:r>
          </w:p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未定等次人数</w:t>
            </w:r>
            <w:r>
              <w:rPr>
                <w:rFonts w:ascii="宋体" w:hAnsi="宋体"/>
                <w:color w:val="000000"/>
                <w:sz w:val="24"/>
              </w:rPr>
              <w:t xml:space="preserve">:        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</w:rPr>
              <w:t>未参加考核人数：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个人身份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考核评定等次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6" w:hRule="atLeast"/>
        </w:trPr>
        <w:tc>
          <w:tcPr>
            <w:tcW w:w="8937" w:type="dxa"/>
            <w:gridSpan w:val="5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单位负责人：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填表时间：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主管部门意见：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组织人事部门备案意见：</w:t>
            </w:r>
          </w:p>
        </w:tc>
      </w:tr>
    </w:tbl>
    <w:p/>
    <w:sectPr>
      <w:footerReference r:id="rId3" w:type="even"/>
      <w:pgSz w:w="11906" w:h="16838"/>
      <w:pgMar w:top="935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5645DB"/>
    <w:rsid w:val="003607B0"/>
    <w:rsid w:val="004F7443"/>
    <w:rsid w:val="0060455E"/>
    <w:rsid w:val="008110AC"/>
    <w:rsid w:val="00A85E97"/>
    <w:rsid w:val="00DB106B"/>
    <w:rsid w:val="00E5711A"/>
    <w:rsid w:val="00E9107D"/>
    <w:rsid w:val="00FD4A10"/>
    <w:rsid w:val="10ED015E"/>
    <w:rsid w:val="1DE9538C"/>
    <w:rsid w:val="675645DB"/>
    <w:rsid w:val="6E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白沙县党政机关单位</Company>
  <Pages>1</Pages>
  <Words>65</Words>
  <Characters>371</Characters>
  <Lines>0</Lines>
  <Paragraphs>0</Paragraphs>
  <TotalTime>18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2019-01-10T09:14:00Z</dcterms:created>
  <dc:creator>人保局收发员</dc:creator>
  <cp:lastModifiedBy>Administrator</cp:lastModifiedBy>
  <cp:lastPrinted>2020-01-06T04:00:00Z</cp:lastPrinted>
  <dcterms:modified xsi:type="dcterms:W3CDTF">2020-01-14T03:18:00Z</dcterms:modified>
  <dc:title>年度考核情况备案表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